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7" w:rsidRPr="00C72F8A" w:rsidRDefault="00F52487" w:rsidP="001E63B2">
      <w:pPr>
        <w:pStyle w:val="1"/>
        <w:spacing w:after="0"/>
        <w:jc w:val="right"/>
        <w:rPr>
          <w:rFonts w:cs="Times New Roman"/>
          <w:sz w:val="24"/>
          <w:szCs w:val="24"/>
        </w:rPr>
      </w:pPr>
      <w:r w:rsidRPr="00C72F8A">
        <w:rPr>
          <w:rFonts w:cs="Times New Roman"/>
          <w:sz w:val="24"/>
          <w:szCs w:val="24"/>
        </w:rPr>
        <w:t xml:space="preserve">КЛАСС </w:t>
      </w:r>
      <w:r w:rsidR="0015513F" w:rsidRPr="00C72F8A">
        <w:rPr>
          <w:rFonts w:cs="Times New Roman"/>
          <w:sz w:val="24"/>
          <w:szCs w:val="24"/>
        </w:rPr>
        <w:t xml:space="preserve"> </w:t>
      </w:r>
      <w:r w:rsidR="0014140A" w:rsidRPr="00C72F8A">
        <w:rPr>
          <w:rFonts w:cs="Times New Roman"/>
          <w:sz w:val="24"/>
          <w:szCs w:val="24"/>
        </w:rPr>
        <w:t>10</w:t>
      </w:r>
    </w:p>
    <w:p w:rsidR="00F52487" w:rsidRPr="00C72F8A" w:rsidRDefault="00F52487" w:rsidP="001E63B2">
      <w:pPr>
        <w:pStyle w:val="1"/>
        <w:spacing w:after="0"/>
        <w:rPr>
          <w:rFonts w:cs="Times New Roman"/>
          <w:sz w:val="24"/>
          <w:szCs w:val="24"/>
        </w:rPr>
      </w:pPr>
      <w:r w:rsidRPr="00C72F8A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72F8A">
        <w:rPr>
          <w:rFonts w:cs="Times New Roman"/>
          <w:sz w:val="24"/>
          <w:szCs w:val="24"/>
        </w:rPr>
        <w:br/>
        <w:t>по предмету «</w:t>
      </w:r>
      <w:r w:rsidR="001A2EFA" w:rsidRPr="00C72F8A">
        <w:rPr>
          <w:rFonts w:cs="Times New Roman"/>
          <w:sz w:val="24"/>
          <w:szCs w:val="24"/>
        </w:rPr>
        <w:t>География</w:t>
      </w:r>
      <w:r w:rsidRPr="00C72F8A">
        <w:rPr>
          <w:rFonts w:cs="Times New Roman"/>
          <w:sz w:val="24"/>
          <w:szCs w:val="24"/>
        </w:rPr>
        <w:t>»</w:t>
      </w:r>
    </w:p>
    <w:p w:rsidR="00DB4777" w:rsidRPr="00C72F8A" w:rsidRDefault="00DB4777" w:rsidP="00DB477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52487" w:rsidRPr="00C72F8A" w:rsidTr="009E2646">
        <w:trPr>
          <w:trHeight w:val="863"/>
        </w:trPr>
        <w:tc>
          <w:tcPr>
            <w:tcW w:w="828" w:type="dxa"/>
            <w:vAlign w:val="center"/>
          </w:tcPr>
          <w:p w:rsidR="00F52487" w:rsidRPr="00C72F8A" w:rsidRDefault="00F52487" w:rsidP="001E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C72F8A" w:rsidRDefault="00F52487" w:rsidP="001E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C72F8A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484359" w:rsidRPr="00C72F8A" w:rsidTr="00484359">
        <w:trPr>
          <w:trHeight w:val="526"/>
        </w:trPr>
        <w:tc>
          <w:tcPr>
            <w:tcW w:w="14868" w:type="dxa"/>
            <w:gridSpan w:val="7"/>
            <w:vAlign w:val="center"/>
          </w:tcPr>
          <w:p w:rsidR="00484359" w:rsidRPr="00C72F8A" w:rsidRDefault="00484359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783E4F" w:rsidRPr="00C72F8A" w:rsidTr="009E2646">
        <w:tc>
          <w:tcPr>
            <w:tcW w:w="828" w:type="dxa"/>
            <w:vAlign w:val="center"/>
          </w:tcPr>
          <w:p w:rsidR="00783E4F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783E4F" w:rsidRPr="00C72F8A" w:rsidRDefault="00484359" w:rsidP="0048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B4649"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:rsidR="00783E4F" w:rsidRPr="00C72F8A" w:rsidRDefault="00484359" w:rsidP="00B84A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42" w:type="dxa"/>
          </w:tcPr>
          <w:p w:rsidR="00783E4F" w:rsidRPr="00C72F8A" w:rsidRDefault="00783E4F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484359" w:rsidRPr="00C72F8A" w:rsidRDefault="0048435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https://resh.edu.ru/subject/lesson/3961/main/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359" w:rsidRPr="00C72F8A" w:rsidRDefault="0048435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https://resh.edu.ru/subject/lesson/3961/train/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</w:tcPr>
          <w:p w:rsidR="0014140A" w:rsidRPr="00C72F8A" w:rsidRDefault="0048435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Познакомиться с рубриками учебника, научиться ориентироваться в заголовках учебника</w:t>
            </w:r>
          </w:p>
        </w:tc>
        <w:tc>
          <w:tcPr>
            <w:tcW w:w="1440" w:type="dxa"/>
          </w:tcPr>
          <w:p w:rsidR="00783E4F" w:rsidRPr="00C72F8A" w:rsidRDefault="0048435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https://resh.edu.ru/subject/lesson/3961/control/1/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84359" w:rsidRPr="00C72F8A" w:rsidTr="009E2646">
        <w:tc>
          <w:tcPr>
            <w:tcW w:w="14868" w:type="dxa"/>
            <w:gridSpan w:val="7"/>
            <w:vAlign w:val="center"/>
          </w:tcPr>
          <w:p w:rsidR="00484359" w:rsidRPr="00C72F8A" w:rsidRDefault="0048435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Общая характеристика стран современного мира</w:t>
            </w:r>
          </w:p>
        </w:tc>
      </w:tr>
      <w:tr w:rsidR="0014140A" w:rsidRPr="00C72F8A" w:rsidTr="009E2646">
        <w:tc>
          <w:tcPr>
            <w:tcW w:w="828" w:type="dxa"/>
            <w:vAlign w:val="center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4140A" w:rsidRPr="00C72F8A" w:rsidRDefault="0048435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4649"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3503" w:type="dxa"/>
          </w:tcPr>
          <w:p w:rsidR="0014140A" w:rsidRPr="00C72F8A" w:rsidRDefault="00484359" w:rsidP="00B84A6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1742" w:type="dxa"/>
          </w:tcPr>
          <w:p w:rsidR="0014140A" w:rsidRPr="00C72F8A" w:rsidRDefault="0048435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§1</w:t>
            </w:r>
          </w:p>
        </w:tc>
        <w:tc>
          <w:tcPr>
            <w:tcW w:w="2758" w:type="dxa"/>
          </w:tcPr>
          <w:p w:rsidR="0014140A" w:rsidRPr="00C72F8A" w:rsidRDefault="0048435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https://infourok.ru/videouroki/572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4140A" w:rsidRPr="00C72F8A" w:rsidRDefault="001F72D8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§1, ответить на вопросы в конце параграфа из рубрики «А теперь более сложные вопросы» 1-5. Предложить свой вариант классификации стран современного мира</w:t>
            </w:r>
          </w:p>
        </w:tc>
        <w:tc>
          <w:tcPr>
            <w:tcW w:w="1440" w:type="dxa"/>
          </w:tcPr>
          <w:p w:rsidR="0014140A" w:rsidRPr="00C72F8A" w:rsidRDefault="0014140A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A" w:rsidRPr="00C72F8A" w:rsidTr="009E2646">
        <w:tc>
          <w:tcPr>
            <w:tcW w:w="828" w:type="dxa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14140A" w:rsidRPr="00C72F8A" w:rsidRDefault="001F72D8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649" w:rsidRPr="00C72F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503" w:type="dxa"/>
          </w:tcPr>
          <w:p w:rsidR="001F72D8" w:rsidRPr="00C72F8A" w:rsidRDefault="001F72D8" w:rsidP="001F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Развитые и развивающиеся страны </w:t>
            </w:r>
          </w:p>
          <w:p w:rsidR="001F72D8" w:rsidRPr="00C72F8A" w:rsidRDefault="001F72D8" w:rsidP="001F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№1 </w:t>
            </w:r>
          </w:p>
          <w:p w:rsidR="0014140A" w:rsidRPr="00C72F8A" w:rsidRDefault="001F72D8" w:rsidP="001B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и анализ таблицы «Основные количественные и качественные классификации стран мира».</w:t>
            </w:r>
          </w:p>
        </w:tc>
        <w:tc>
          <w:tcPr>
            <w:tcW w:w="1742" w:type="dxa"/>
          </w:tcPr>
          <w:p w:rsidR="0014140A" w:rsidRPr="00C72F8A" w:rsidRDefault="001F72D8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2</w:t>
            </w:r>
          </w:p>
        </w:tc>
        <w:tc>
          <w:tcPr>
            <w:tcW w:w="2758" w:type="dxa"/>
          </w:tcPr>
          <w:p w:rsidR="0014140A" w:rsidRPr="00C72F8A" w:rsidRDefault="00BC7813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https://infourok.ru/videouroki/582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B4649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Изучить  §2, ответить на вопросы в конце параграфа из рубрики «Проверим знания» </w:t>
            </w:r>
          </w:p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1 - 5</w:t>
            </w:r>
          </w:p>
        </w:tc>
        <w:tc>
          <w:tcPr>
            <w:tcW w:w="1440" w:type="dxa"/>
          </w:tcPr>
          <w:p w:rsidR="0014140A" w:rsidRPr="00C72F8A" w:rsidRDefault="0014140A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49" w:rsidRPr="00C72F8A" w:rsidTr="009E2646">
        <w:tc>
          <w:tcPr>
            <w:tcW w:w="14868" w:type="dxa"/>
            <w:gridSpan w:val="7"/>
          </w:tcPr>
          <w:p w:rsidR="001B4649" w:rsidRPr="00C72F8A" w:rsidRDefault="001B4649" w:rsidP="001B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География населения мира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</w:tr>
      <w:tr w:rsidR="0014140A" w:rsidRPr="00C72F8A" w:rsidTr="009E2646">
        <w:tc>
          <w:tcPr>
            <w:tcW w:w="828" w:type="dxa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14140A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4 - неделя сентября</w:t>
            </w:r>
          </w:p>
        </w:tc>
        <w:tc>
          <w:tcPr>
            <w:tcW w:w="3503" w:type="dxa"/>
          </w:tcPr>
          <w:p w:rsidR="001B4649" w:rsidRPr="00C72F8A" w:rsidRDefault="001B4649" w:rsidP="001B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динамика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мира</w:t>
            </w:r>
          </w:p>
          <w:p w:rsidR="0014140A" w:rsidRPr="00C72F8A" w:rsidRDefault="001B4649" w:rsidP="001B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№2    </w:t>
            </w: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демографических параметров: естественного прироста, рождаемости и смертности</w:t>
            </w:r>
          </w:p>
        </w:tc>
        <w:tc>
          <w:tcPr>
            <w:tcW w:w="1742" w:type="dxa"/>
          </w:tcPr>
          <w:p w:rsidR="001B4649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 § 3</w:t>
            </w:r>
          </w:p>
        </w:tc>
        <w:tc>
          <w:tcPr>
            <w:tcW w:w="2758" w:type="dxa"/>
          </w:tcPr>
          <w:p w:rsidR="001B4649" w:rsidRPr="00C72F8A" w:rsidRDefault="001B4649" w:rsidP="001B464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9" w:history="1">
              <w:r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https://resh.edu.ru/subject/lesson/5435/main/</w:t>
              </w:r>
            </w:hyperlink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14140A" w:rsidRPr="00C72F8A" w:rsidRDefault="001B4649" w:rsidP="001B4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</w:t>
              </w:r>
              <w:r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lastRenderedPageBreak/>
                <w:t>on/5435/train/</w:t>
              </w:r>
            </w:hyperlink>
          </w:p>
        </w:tc>
        <w:tc>
          <w:tcPr>
            <w:tcW w:w="2340" w:type="dxa"/>
          </w:tcPr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Изучить  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ответить на вопросы в конце параграфа из рубрики 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«А теперь более сложные вопросы» 1-5</w:t>
            </w:r>
          </w:p>
          <w:p w:rsidR="006B61F3" w:rsidRPr="00C72F8A" w:rsidRDefault="006B61F3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Построить столбчатую диаграмму, отражающую соотношение регионов мира по показателю рождаемости, используя данные рис.6, стр.27 учебника</w:t>
            </w:r>
          </w:p>
        </w:tc>
        <w:tc>
          <w:tcPr>
            <w:tcW w:w="1440" w:type="dxa"/>
          </w:tcPr>
          <w:p w:rsidR="0014140A" w:rsidRPr="00C72F8A" w:rsidRDefault="001B464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</w:t>
              </w:r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35/control/1/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9" w:rsidRPr="00C72F8A" w:rsidRDefault="001B464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https://resh.edu.ru/subject/lesson/5435/control/2/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0A" w:rsidRPr="00C72F8A" w:rsidTr="009E2646">
        <w:tc>
          <w:tcPr>
            <w:tcW w:w="828" w:type="dxa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14140A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5 - неделя сентября</w:t>
            </w:r>
          </w:p>
        </w:tc>
        <w:tc>
          <w:tcPr>
            <w:tcW w:w="3503" w:type="dxa"/>
          </w:tcPr>
          <w:p w:rsidR="001B4649" w:rsidRPr="00C72F8A" w:rsidRDefault="001B4649" w:rsidP="001B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Демографические проблемы и демографическая политика.</w:t>
            </w:r>
          </w:p>
          <w:p w:rsidR="001B4649" w:rsidRPr="00C72F8A" w:rsidRDefault="001B4649" w:rsidP="001B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№3 </w:t>
            </w:r>
          </w:p>
          <w:p w:rsidR="001B4649" w:rsidRPr="00C72F8A" w:rsidRDefault="001B4649" w:rsidP="001B464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стран на основании демографических данных</w:t>
            </w:r>
          </w:p>
          <w:p w:rsidR="0014140A" w:rsidRPr="00C72F8A" w:rsidRDefault="0014140A" w:rsidP="001B46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742" w:type="dxa"/>
          </w:tcPr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4</w:t>
            </w:r>
          </w:p>
        </w:tc>
        <w:tc>
          <w:tcPr>
            <w:tcW w:w="2758" w:type="dxa"/>
          </w:tcPr>
          <w:p w:rsidR="0014140A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https://resh.edu.ru/subject/lesson/5756/main/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9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https://resh.edu.ru/subject/lesson/5756/train/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9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140A" w:rsidRPr="00C72F8A" w:rsidRDefault="0014140A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4140A" w:rsidRPr="00C72F8A" w:rsidRDefault="001B464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https://resh.edu.ru/subject/lesson/5756/control/1/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49" w:rsidRPr="00C72F8A" w:rsidRDefault="001B4649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https://resh.edu.ru/subject/lesson/5756/control/2/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40A" w:rsidRPr="00C72F8A" w:rsidTr="009E2646">
        <w:tc>
          <w:tcPr>
            <w:tcW w:w="828" w:type="dxa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14140A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2- неделя октября</w:t>
            </w:r>
          </w:p>
        </w:tc>
        <w:tc>
          <w:tcPr>
            <w:tcW w:w="3503" w:type="dxa"/>
          </w:tcPr>
          <w:p w:rsidR="001B4649" w:rsidRPr="00C72F8A" w:rsidRDefault="001B4649" w:rsidP="001B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Половозрастной состав населения и рудовые ресурсы. </w:t>
            </w:r>
          </w:p>
          <w:p w:rsidR="001B4649" w:rsidRPr="00C72F8A" w:rsidRDefault="001B4649" w:rsidP="001B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№4 </w:t>
            </w:r>
          </w:p>
          <w:p w:rsidR="0014140A" w:rsidRPr="00C72F8A" w:rsidRDefault="001B4649" w:rsidP="001B4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половозрастных пирамид разных стран</w:t>
            </w:r>
          </w:p>
        </w:tc>
        <w:tc>
          <w:tcPr>
            <w:tcW w:w="1742" w:type="dxa"/>
          </w:tcPr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5</w:t>
            </w:r>
          </w:p>
        </w:tc>
        <w:tc>
          <w:tcPr>
            <w:tcW w:w="2758" w:type="dxa"/>
          </w:tcPr>
          <w:p w:rsidR="0014140A" w:rsidRPr="00C72F8A" w:rsidRDefault="001B4649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https://infourok.ru/videouroki/584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ответить на вопросы в конце параграфа.</w:t>
            </w:r>
          </w:p>
        </w:tc>
        <w:tc>
          <w:tcPr>
            <w:tcW w:w="1440" w:type="dxa"/>
          </w:tcPr>
          <w:p w:rsidR="0014140A" w:rsidRPr="00C72F8A" w:rsidRDefault="0014140A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0A" w:rsidRPr="00C72F8A" w:rsidTr="009E2646">
        <w:tc>
          <w:tcPr>
            <w:tcW w:w="828" w:type="dxa"/>
          </w:tcPr>
          <w:p w:rsidR="0014140A" w:rsidRPr="00C72F8A" w:rsidRDefault="00DB4777" w:rsidP="0014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14140A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3- неделя октября</w:t>
            </w:r>
          </w:p>
        </w:tc>
        <w:tc>
          <w:tcPr>
            <w:tcW w:w="3503" w:type="dxa"/>
          </w:tcPr>
          <w:p w:rsidR="0014140A" w:rsidRPr="00C72F8A" w:rsidRDefault="006B61F3" w:rsidP="006B61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Расовый и этнический состав населения</w:t>
            </w:r>
          </w:p>
        </w:tc>
        <w:tc>
          <w:tcPr>
            <w:tcW w:w="1742" w:type="dxa"/>
          </w:tcPr>
          <w:p w:rsidR="0014140A" w:rsidRPr="00C72F8A" w:rsidRDefault="001B4649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</w:t>
            </w:r>
          </w:p>
        </w:tc>
        <w:tc>
          <w:tcPr>
            <w:tcW w:w="2758" w:type="dxa"/>
          </w:tcPr>
          <w:p w:rsidR="0014140A" w:rsidRPr="00C72F8A" w:rsidRDefault="006B61F3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https://infourok.ru/videouroki/585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4140A" w:rsidRPr="00C72F8A" w:rsidRDefault="006B61F3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§5, ответить на вопросы в конце параграфа. Выполнить задание «От теории к практике»</w:t>
            </w:r>
          </w:p>
        </w:tc>
        <w:tc>
          <w:tcPr>
            <w:tcW w:w="1440" w:type="dxa"/>
          </w:tcPr>
          <w:p w:rsidR="0014140A" w:rsidRPr="00C72F8A" w:rsidRDefault="0014140A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4- неделя октября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Мировые и национальные религии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https://infourok.ru/videouroki/585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§6,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2-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состав населения. </w:t>
            </w: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Этнорелигиозные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https://infourok.ru/videouroki/585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§6,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3-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DB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https://resh.edu.ru/subject/lesson/6439/main/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F3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https://resh.edu.ru/subject/lesson/6439/train/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F3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F3" w:rsidRPr="00C72F8A" w:rsidRDefault="006B61F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https://infourok.ru/videouroki/586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3" w:rsidRPr="00C72F8A" w:rsidRDefault="006B61F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Изучить  §7,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F3" w:rsidRPr="00C72F8A" w:rsidRDefault="006B61F3" w:rsidP="006B61F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24" w:history="1">
              <w:r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https://resh.edu.ru/subject/lesson/6439/control/1/</w:t>
              </w:r>
            </w:hyperlink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DB4777" w:rsidRPr="00C72F8A" w:rsidRDefault="006B61F3" w:rsidP="006B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https://resh.edu.ru/subject/lesson/6439/control/2/</w:t>
              </w:r>
            </w:hyperlink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4-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6B61F3">
            <w:pPr>
              <w:tabs>
                <w:tab w:val="left" w:pos="1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население мира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6B61F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6B61F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§8, ответить на вопросы в конце параграфа</w:t>
            </w:r>
            <w:r w:rsidR="00BC781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«От теории к практике», стр.59-60, выполнить задание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5-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DB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Урбанизация. Города мира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BC781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§8,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13" w:rsidRPr="00C72F8A" w:rsidTr="009E2646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3" w:rsidRPr="00C72F8A" w:rsidRDefault="00BC781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Мировые природные ресурсы 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1-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DB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BC781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813" w:rsidRPr="00C72F8A" w:rsidRDefault="00BC781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§9, ответить на вопросы в конце параграфа. Выписать в тетрадь 10 ключевых тезисов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C7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2-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C781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экологические проблемы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C777D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D3" w:rsidRPr="00C72F8A" w:rsidRDefault="00C777D3" w:rsidP="00C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777" w:rsidRPr="00C72F8A" w:rsidRDefault="00C777D3" w:rsidP="00C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https://resh.edu.ru/subject/lesson/5436/train/</w:t>
              </w:r>
            </w:hyperlink>
          </w:p>
          <w:p w:rsidR="002A2574" w:rsidRPr="00C72F8A" w:rsidRDefault="002A2574" w:rsidP="00C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https://infourok.ru/videouroki/562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C777D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§9,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2A2574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https://resh.edu.ru/subject/lesson/5436/control/2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3-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D3" w:rsidRPr="00C72F8A" w:rsidRDefault="00C777D3" w:rsidP="00C777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  <w:p w:rsidR="00C777D3" w:rsidRPr="00C72F8A" w:rsidRDefault="00C777D3" w:rsidP="00C7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№5 </w:t>
            </w:r>
          </w:p>
          <w:p w:rsidR="00C777D3" w:rsidRPr="00C72F8A" w:rsidRDefault="00C777D3" w:rsidP="00C777D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 обеспеченности отдельных стран различными видами природных ресурсов</w:t>
            </w:r>
          </w:p>
          <w:p w:rsidR="00DB4777" w:rsidRPr="00C72F8A" w:rsidRDefault="00DB4777" w:rsidP="00C777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C777D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2A2574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https://resh.edu.ru/subject/lesson/5722/main/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574" w:rsidRPr="00C72F8A" w:rsidRDefault="002A2574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5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https://resh.edu.ru/subject/lesson/5722/train/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2A2574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  <w:highlight w:val="yellow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§10,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2A2574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https://resh.edu.ru/subject/lesson/5722/control/1/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https://resh.edu.ru/subject/lesson/5722/control/2</w:t>
              </w:r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4 -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2A2574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невозобновимые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Минеральные ресурсы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2A2574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C60AD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§11, ответить на вопросы в конце параграфа. Рубрика «От теории к практике», выполнить задание 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3 -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C60AD9" w:rsidP="00DB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Рудные и нерудные полезные ископаемые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C60AD9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https://infourok.ru/videouroki/565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C60AD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Изучить  §11, ответить на вопросы в конце параграфа. На </w:t>
            </w:r>
            <w:proofErr w:type="gramStart"/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proofErr w:type="gramEnd"/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 отметить государства богатые рудами чёрных и цветных металлов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4-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Земельные ресурсы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9E2646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https://infourok.ru/videouroki/566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§12, ответить на вопросы в конце параграфа. «От теории к практике», задание 1, стр.88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5 -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возобновимые</w:t>
            </w:r>
            <w:proofErr w:type="spellEnd"/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ресурсы. Лесные ресурсы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9E2646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ответить на вопросы в конце параграфа. Отметить на </w:t>
            </w:r>
            <w:proofErr w:type="gramStart"/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proofErr w:type="gramEnd"/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 государства, обладающие большими запасами лесных ресурсов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1-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DB47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Неисчерпаемые ресурсы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9E2646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ответить на вопросы в конце параграфа. Подготовить сообщение о нетрадиционных источниках энергии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2 -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9E2646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https://infourok.ru/videouroki/569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9E2646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3 -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3491E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A5C62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</w:t>
              </w:r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roki/571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A5C62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Подготовить 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сообщение о загрязнении вод Мирового океана.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4 -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BA5C62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BA5C62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="00300D2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300D2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https://infourok.ru/videouroki/571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300D2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23" w:rsidRPr="00C72F8A" w:rsidTr="0048781F">
        <w:tc>
          <w:tcPr>
            <w:tcW w:w="14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3" w:rsidRPr="00C72F8A" w:rsidRDefault="00300D2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Мировое хозяйство и научно-техническая революция 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1 -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3" w:rsidRPr="00C72F8A" w:rsidRDefault="00300D23" w:rsidP="0030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хозяйства. Международное географическое разделение труда и мировое хозяйство.                                      </w:t>
            </w: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№6 </w:t>
            </w:r>
          </w:p>
          <w:p w:rsidR="00DB4777" w:rsidRPr="00C72F8A" w:rsidRDefault="00300D23" w:rsidP="00300D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Характеристика центров современного Мирового хозяйства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300D2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https://resh.edu.ru/subject/lesson/5437/main/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B28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https://resh.edu.ru/subject/lesson/5437/train/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§16,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https://resh.edu.ru/subject/lesson/5437/control/1/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https://resh.edu.ru/subject/lesson/5437/control/2/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2 -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8" w:rsidRPr="00C72F8A" w:rsidRDefault="00440B28" w:rsidP="0044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Мировое хозяйство и современная эпоха НТР.</w:t>
            </w:r>
          </w:p>
          <w:p w:rsidR="00440B28" w:rsidRPr="00C72F8A" w:rsidRDefault="00440B28" w:rsidP="0044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Практическая работа №6 </w:t>
            </w:r>
          </w:p>
          <w:p w:rsidR="00DB4777" w:rsidRPr="00C72F8A" w:rsidRDefault="00440B28" w:rsidP="00440B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факторов, влияющих на специализацию стран и регионов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https://infourok.ru/videouroki/574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B28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https://resh.edu.ru/subject/lesson/5439/main/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B28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https://resh.edu.ru/subject/lesson/5439/train/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§17,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https://resh.edu.ru/subject/lesson/5439/control/1/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https://resh.edu.ru/subject/lesson/5439/control/2/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777" w:rsidRPr="00C72F8A" w:rsidTr="00DB4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DB4777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3 -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1B4649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440B28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https://resh.edu.ru/subject/lesson/5761/main/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B28" w:rsidRPr="00C72F8A" w:rsidRDefault="00440B28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https://resh.edu.ru/subject/lesson/5761/train/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§17, ответить на вопросы в конце параграфа.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77" w:rsidRPr="00C72F8A" w:rsidRDefault="00440B28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https://resh.edu.ru/subject/lesson/5761/control/1/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https://resh.edu.ru/subject/lesson/5761/control/2/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783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1-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§19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https://resh.edu.ru/subject/lesson/5440/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</w:t>
            </w:r>
            <w:r w:rsidR="00C72F8A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="00175783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https://resh.edu.ru/subject/lesson/5440/train/</w:t>
              </w:r>
            </w:hyperlink>
            <w:r w:rsidR="0017578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783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2 -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https://resh.edu.ru/subject/lesson/4676/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C72F8A" w:rsidP="00C72F8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§20,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="00175783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https://resh.edu.ru/subject/lesson/4676/train/</w:t>
              </w:r>
            </w:hyperlink>
            <w:r w:rsidR="0017578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83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3 -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Химическая, лесная  и легкая промышленность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https://resh.edu.ru/subject/lesson/5438/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C72F8A" w:rsidP="00C72F8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</w:rPr>
              <w:t>Изучить  §21,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="00175783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https://resh.edu.ru/subject/lesson/5438/train/</w:t>
              </w:r>
            </w:hyperlink>
            <w:r w:rsidR="0017578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83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4 -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C72F8A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</w:rPr>
              <w:t>Изучить  §22,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175783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https://resh.edu.ru/subject/lesson/5762/train/</w:t>
              </w:r>
            </w:hyperlink>
            <w:r w:rsidR="0017578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783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5 -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F42D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мира.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F42D81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§23,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https://resh.edu.ru/subject/lesson/5442/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C72F8A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§23,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="00175783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https://resh.edu.ru/subject/lesson/5442/train/</w:t>
              </w:r>
            </w:hyperlink>
            <w:r w:rsidR="00175783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83" w:rsidRPr="00C72F8A" w:rsidRDefault="00175783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81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A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F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2 -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https://resh.edu.ru/subject/lesson/5442/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C72F8A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§24,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F42D81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https://resh.edu.ru/subject/lesson/5442/train/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81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A5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3 -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 услугами. География Мирового туризма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A57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https://resh.edu.ru/subject/lesson/6194/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C72F8A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</w:rPr>
              <w:t>Изучить  §25, ответить на вопросы в конце параграфа</w:t>
            </w: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="00F42D81" w:rsidRPr="00C72F8A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https://resh.edu.ru/subject/lesson/6194/train/</w:t>
              </w:r>
            </w:hyperlink>
            <w:r w:rsidR="00F42D81"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D81" w:rsidRPr="00C72F8A" w:rsidTr="009E26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F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z w:val="24"/>
                <w:szCs w:val="24"/>
              </w:rPr>
              <w:t>4 - неделя мая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2F8A">
              <w:rPr>
                <w:rFonts w:ascii="Times New Roman" w:hAnsi="Times New Roman" w:cs="Times New Roman"/>
              </w:rPr>
              <w:t>Глобальные проблемы и стратегия устойчивого развития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72F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https://infourok.ru/videouroki/581</w:t>
              </w:r>
            </w:hyperlink>
            <w:r w:rsidRPr="00C7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A57917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72F8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§26, читать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1" w:rsidRPr="00C72F8A" w:rsidRDefault="00F42D81" w:rsidP="009E2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007" w:rsidRPr="00C72F8A" w:rsidRDefault="00A82007" w:rsidP="001E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007" w:rsidRPr="00C72F8A" w:rsidSect="0030252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87"/>
    <w:rsid w:val="000C3475"/>
    <w:rsid w:val="0014140A"/>
    <w:rsid w:val="0015513F"/>
    <w:rsid w:val="00157378"/>
    <w:rsid w:val="00175783"/>
    <w:rsid w:val="00192368"/>
    <w:rsid w:val="001A2EFA"/>
    <w:rsid w:val="001B4649"/>
    <w:rsid w:val="001E63B2"/>
    <w:rsid w:val="001F72D8"/>
    <w:rsid w:val="00284031"/>
    <w:rsid w:val="002A2574"/>
    <w:rsid w:val="00300D23"/>
    <w:rsid w:val="00302525"/>
    <w:rsid w:val="003A360F"/>
    <w:rsid w:val="00440B28"/>
    <w:rsid w:val="00484359"/>
    <w:rsid w:val="00660BF1"/>
    <w:rsid w:val="006B61F3"/>
    <w:rsid w:val="006F39AE"/>
    <w:rsid w:val="00750845"/>
    <w:rsid w:val="00783E4F"/>
    <w:rsid w:val="00814066"/>
    <w:rsid w:val="00815D46"/>
    <w:rsid w:val="00991C5E"/>
    <w:rsid w:val="009E2646"/>
    <w:rsid w:val="00A26048"/>
    <w:rsid w:val="00A82007"/>
    <w:rsid w:val="00B51570"/>
    <w:rsid w:val="00B82ACF"/>
    <w:rsid w:val="00B84A64"/>
    <w:rsid w:val="00BA5C62"/>
    <w:rsid w:val="00BC7813"/>
    <w:rsid w:val="00C27B9C"/>
    <w:rsid w:val="00C60AD9"/>
    <w:rsid w:val="00C72F8A"/>
    <w:rsid w:val="00C777D3"/>
    <w:rsid w:val="00C97CF9"/>
    <w:rsid w:val="00D54EAA"/>
    <w:rsid w:val="00D7723D"/>
    <w:rsid w:val="00DB4777"/>
    <w:rsid w:val="00DB6817"/>
    <w:rsid w:val="00E26F8F"/>
    <w:rsid w:val="00E46176"/>
    <w:rsid w:val="00E61900"/>
    <w:rsid w:val="00EC5BE3"/>
    <w:rsid w:val="00EF128D"/>
    <w:rsid w:val="00F3491E"/>
    <w:rsid w:val="00F3496D"/>
    <w:rsid w:val="00F42D81"/>
    <w:rsid w:val="00F5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13F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13F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1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56/main/" TargetMode="External"/><Relationship Id="rId18" Type="http://schemas.openxmlformats.org/officeDocument/2006/relationships/hyperlink" Target="https://infourok.ru/videouroki/585" TargetMode="External"/><Relationship Id="rId26" Type="http://schemas.openxmlformats.org/officeDocument/2006/relationships/hyperlink" Target="https://resh.edu.ru/subject/lesson/5436/main/" TargetMode="External"/><Relationship Id="rId39" Type="http://schemas.openxmlformats.org/officeDocument/2006/relationships/hyperlink" Target="https://infourok.ru/videouroki/566" TargetMode="External"/><Relationship Id="rId21" Type="http://schemas.openxmlformats.org/officeDocument/2006/relationships/hyperlink" Target="https://resh.edu.ru/subject/lesson/6439/main/" TargetMode="External"/><Relationship Id="rId34" Type="http://schemas.openxmlformats.org/officeDocument/2006/relationships/hyperlink" Target="https://resh.edu.ru/subject/lesson/5722/main/" TargetMode="External"/><Relationship Id="rId42" Type="http://schemas.openxmlformats.org/officeDocument/2006/relationships/hyperlink" Target="https://infourok.ru/videouroki/571" TargetMode="External"/><Relationship Id="rId47" Type="http://schemas.openxmlformats.org/officeDocument/2006/relationships/hyperlink" Target="https://infourok.ru/videouroki/574" TargetMode="External"/><Relationship Id="rId50" Type="http://schemas.openxmlformats.org/officeDocument/2006/relationships/hyperlink" Target="https://resh.edu.ru/subject/lesson/5439/control/1/" TargetMode="External"/><Relationship Id="rId55" Type="http://schemas.openxmlformats.org/officeDocument/2006/relationships/hyperlink" Target="https://resh.edu.ru/subject/lesson/5761/control/2/" TargetMode="External"/><Relationship Id="rId63" Type="http://schemas.openxmlformats.org/officeDocument/2006/relationships/hyperlink" Target="https://resh.edu.ru/subject/lesson/5762/train/" TargetMode="External"/><Relationship Id="rId68" Type="http://schemas.openxmlformats.org/officeDocument/2006/relationships/hyperlink" Target="https://resh.edu.ru/subject/lesson/6194/" TargetMode="External"/><Relationship Id="rId7" Type="http://schemas.openxmlformats.org/officeDocument/2006/relationships/hyperlink" Target="https://infourok.ru/videouroki/572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56/control/2/" TargetMode="External"/><Relationship Id="rId29" Type="http://schemas.openxmlformats.org/officeDocument/2006/relationships/hyperlink" Target="https://resh.edu.ru/subject/lesson/5436/control/2/" TargetMode="External"/><Relationship Id="rId11" Type="http://schemas.openxmlformats.org/officeDocument/2006/relationships/hyperlink" Target="https://resh.edu.ru/subject/lesson/5435/control/1/" TargetMode="External"/><Relationship Id="rId24" Type="http://schemas.openxmlformats.org/officeDocument/2006/relationships/hyperlink" Target="https://resh.edu.ru/subject/lesson/6439/control/1/" TargetMode="External"/><Relationship Id="rId32" Type="http://schemas.openxmlformats.org/officeDocument/2006/relationships/hyperlink" Target="https://infourok.ru/videouroki/562" TargetMode="External"/><Relationship Id="rId37" Type="http://schemas.openxmlformats.org/officeDocument/2006/relationships/hyperlink" Target="https://resh.edu.ru/subject/lesson/5722/control/2/" TargetMode="External"/><Relationship Id="rId40" Type="http://schemas.openxmlformats.org/officeDocument/2006/relationships/hyperlink" Target="https://infourok.ru/videouroki/569" TargetMode="External"/><Relationship Id="rId45" Type="http://schemas.openxmlformats.org/officeDocument/2006/relationships/hyperlink" Target="https://resh.edu.ru/subject/lesson/5437/control/1/" TargetMode="External"/><Relationship Id="rId53" Type="http://schemas.openxmlformats.org/officeDocument/2006/relationships/hyperlink" Target="https://resh.edu.ru/subject/lesson/5761/train/" TargetMode="External"/><Relationship Id="rId58" Type="http://schemas.openxmlformats.org/officeDocument/2006/relationships/hyperlink" Target="https://resh.edu.ru/subject/lesson/4676/" TargetMode="External"/><Relationship Id="rId66" Type="http://schemas.openxmlformats.org/officeDocument/2006/relationships/hyperlink" Target="https://resh.edu.ru/subject/lesson/5442/" TargetMode="External"/><Relationship Id="rId5" Type="http://schemas.openxmlformats.org/officeDocument/2006/relationships/hyperlink" Target="https://resh.edu.ru/subject/lesson/3961/train/" TargetMode="External"/><Relationship Id="rId15" Type="http://schemas.openxmlformats.org/officeDocument/2006/relationships/hyperlink" Target="https://resh.edu.ru/subject/lesson/5756/control/1/" TargetMode="External"/><Relationship Id="rId23" Type="http://schemas.openxmlformats.org/officeDocument/2006/relationships/hyperlink" Target="https://infourok.ru/videouroki/586" TargetMode="External"/><Relationship Id="rId28" Type="http://schemas.openxmlformats.org/officeDocument/2006/relationships/hyperlink" Target="https://resh.edu.ru/subject/lesson/5436/control/1/" TargetMode="External"/><Relationship Id="rId36" Type="http://schemas.openxmlformats.org/officeDocument/2006/relationships/hyperlink" Target="https://resh.edu.ru/subject/lesson/5722/control/1/" TargetMode="External"/><Relationship Id="rId49" Type="http://schemas.openxmlformats.org/officeDocument/2006/relationships/hyperlink" Target="https://resh.edu.ru/subject/lesson/5439/train/" TargetMode="External"/><Relationship Id="rId57" Type="http://schemas.openxmlformats.org/officeDocument/2006/relationships/hyperlink" Target="https://resh.edu.ru/subject/lesson/5440/train/" TargetMode="External"/><Relationship Id="rId61" Type="http://schemas.openxmlformats.org/officeDocument/2006/relationships/hyperlink" Target="https://resh.edu.ru/subject/lesson/5438/train/" TargetMode="External"/><Relationship Id="rId10" Type="http://schemas.openxmlformats.org/officeDocument/2006/relationships/hyperlink" Target="https://resh.edu.ru/subject/lesson/5435/train/" TargetMode="External"/><Relationship Id="rId19" Type="http://schemas.openxmlformats.org/officeDocument/2006/relationships/hyperlink" Target="https://infourok.ru/videouroki/585" TargetMode="External"/><Relationship Id="rId31" Type="http://schemas.openxmlformats.org/officeDocument/2006/relationships/hyperlink" Target="https://resh.edu.ru/subject/lesson/5436/train/" TargetMode="External"/><Relationship Id="rId44" Type="http://schemas.openxmlformats.org/officeDocument/2006/relationships/hyperlink" Target="https://resh.edu.ru/subject/lesson/5437/train/" TargetMode="External"/><Relationship Id="rId52" Type="http://schemas.openxmlformats.org/officeDocument/2006/relationships/hyperlink" Target="https://resh.edu.ru/subject/lesson/5761/main/" TargetMode="External"/><Relationship Id="rId60" Type="http://schemas.openxmlformats.org/officeDocument/2006/relationships/hyperlink" Target="https://resh.edu.ru/subject/lesson/5438/" TargetMode="External"/><Relationship Id="rId65" Type="http://schemas.openxmlformats.org/officeDocument/2006/relationships/hyperlink" Target="https://resh.edu.ru/subject/lesson/5442/train/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s://resh.edu.ru/subject/lesson/3961/main/" TargetMode="External"/><Relationship Id="rId9" Type="http://schemas.openxmlformats.org/officeDocument/2006/relationships/hyperlink" Target="https://resh.edu.ru/subject/lesson/5435/main/" TargetMode="External"/><Relationship Id="rId14" Type="http://schemas.openxmlformats.org/officeDocument/2006/relationships/hyperlink" Target="https://resh.edu.ru/subject/lesson/5756/train/" TargetMode="External"/><Relationship Id="rId22" Type="http://schemas.openxmlformats.org/officeDocument/2006/relationships/hyperlink" Target="https://resh.edu.ru/subject/lesson/6439/train/" TargetMode="External"/><Relationship Id="rId27" Type="http://schemas.openxmlformats.org/officeDocument/2006/relationships/hyperlink" Target="https://resh.edu.ru/subject/lesson/5436/train/" TargetMode="External"/><Relationship Id="rId30" Type="http://schemas.openxmlformats.org/officeDocument/2006/relationships/hyperlink" Target="https://resh.edu.ru/subject/lesson/5436/main/" TargetMode="External"/><Relationship Id="rId35" Type="http://schemas.openxmlformats.org/officeDocument/2006/relationships/hyperlink" Target="https://resh.edu.ru/subject/lesson/5722/train/" TargetMode="External"/><Relationship Id="rId43" Type="http://schemas.openxmlformats.org/officeDocument/2006/relationships/hyperlink" Target="https://resh.edu.ru/subject/lesson/5437/main/" TargetMode="External"/><Relationship Id="rId48" Type="http://schemas.openxmlformats.org/officeDocument/2006/relationships/hyperlink" Target="https://resh.edu.ru/subject/lesson/5439/main/" TargetMode="External"/><Relationship Id="rId56" Type="http://schemas.openxmlformats.org/officeDocument/2006/relationships/hyperlink" Target="https://resh.edu.ru/subject/lesson/5440/" TargetMode="External"/><Relationship Id="rId64" Type="http://schemas.openxmlformats.org/officeDocument/2006/relationships/hyperlink" Target="https://resh.edu.ru/subject/lesson/5442/" TargetMode="External"/><Relationship Id="rId69" Type="http://schemas.openxmlformats.org/officeDocument/2006/relationships/hyperlink" Target="https://resh.edu.ru/subject/lesson/6194/train/" TargetMode="External"/><Relationship Id="rId8" Type="http://schemas.openxmlformats.org/officeDocument/2006/relationships/hyperlink" Target="https://infourok.ru/videouroki/582" TargetMode="External"/><Relationship Id="rId51" Type="http://schemas.openxmlformats.org/officeDocument/2006/relationships/hyperlink" Target="https://resh.edu.ru/subject/lesson/5439/control/2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5435/control/2/" TargetMode="External"/><Relationship Id="rId17" Type="http://schemas.openxmlformats.org/officeDocument/2006/relationships/hyperlink" Target="https://infourok.ru/videouroki/584" TargetMode="External"/><Relationship Id="rId25" Type="http://schemas.openxmlformats.org/officeDocument/2006/relationships/hyperlink" Target="https://resh.edu.ru/subject/lesson/6439/control/2/" TargetMode="External"/><Relationship Id="rId33" Type="http://schemas.openxmlformats.org/officeDocument/2006/relationships/hyperlink" Target="https://resh.edu.ru/subject/lesson/5436/control/2" TargetMode="External"/><Relationship Id="rId38" Type="http://schemas.openxmlformats.org/officeDocument/2006/relationships/hyperlink" Target="https://infourok.ru/videouroki/565" TargetMode="External"/><Relationship Id="rId46" Type="http://schemas.openxmlformats.org/officeDocument/2006/relationships/hyperlink" Target="https://resh.edu.ru/subject/lesson/5437/control/2/" TargetMode="External"/><Relationship Id="rId59" Type="http://schemas.openxmlformats.org/officeDocument/2006/relationships/hyperlink" Target="https://resh.edu.ru/subject/lesson/4676/train/" TargetMode="External"/><Relationship Id="rId67" Type="http://schemas.openxmlformats.org/officeDocument/2006/relationships/hyperlink" Target="https://resh.edu.ru/subject/lesson/5442/train/" TargetMode="External"/><Relationship Id="rId20" Type="http://schemas.openxmlformats.org/officeDocument/2006/relationships/hyperlink" Target="https://infourok.ru/videouroki/585" TargetMode="External"/><Relationship Id="rId41" Type="http://schemas.openxmlformats.org/officeDocument/2006/relationships/hyperlink" Target="https://infourok.ru/videouroki/571" TargetMode="External"/><Relationship Id="rId54" Type="http://schemas.openxmlformats.org/officeDocument/2006/relationships/hyperlink" Target="https://resh.edu.ru/subject/lesson/5761/control/1/" TargetMode="External"/><Relationship Id="rId62" Type="http://schemas.openxmlformats.org/officeDocument/2006/relationships/hyperlink" Target="https://resh.edu.ru/subject/lesson/5762/" TargetMode="External"/><Relationship Id="rId70" Type="http://schemas.openxmlformats.org/officeDocument/2006/relationships/hyperlink" Target="https://infourok.ru/videouroki/5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61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ГБОУ Гимназия №227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Галина</cp:lastModifiedBy>
  <cp:revision>31</cp:revision>
  <dcterms:created xsi:type="dcterms:W3CDTF">2020-03-17T17:55:00Z</dcterms:created>
  <dcterms:modified xsi:type="dcterms:W3CDTF">2020-06-02T20:53:00Z</dcterms:modified>
</cp:coreProperties>
</file>